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35B1" w14:textId="05ED5EDA"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5B947BF1">
            <wp:simplePos x="0" y="0"/>
            <wp:positionH relativeFrom="margin">
              <wp:posOffset>2510790</wp:posOffset>
            </wp:positionH>
            <wp:positionV relativeFrom="margin">
              <wp:posOffset>-588790</wp:posOffset>
            </wp:positionV>
            <wp:extent cx="1670685" cy="1046480"/>
            <wp:effectExtent l="0" t="0" r="0" b="0"/>
            <wp:wrapThrough wrapText="bothSides">
              <wp:wrapPolygon edited="0">
                <wp:start x="8702" y="1049"/>
                <wp:lineTo x="1806" y="1573"/>
                <wp:lineTo x="1149" y="1835"/>
                <wp:lineTo x="1149" y="18874"/>
                <wp:lineTo x="12971" y="19922"/>
                <wp:lineTo x="14121" y="19922"/>
                <wp:lineTo x="17569" y="19398"/>
                <wp:lineTo x="20689" y="18874"/>
                <wp:lineTo x="20525" y="18350"/>
                <wp:lineTo x="19704" y="14155"/>
                <wp:lineTo x="20360" y="9961"/>
                <wp:lineTo x="20525" y="3932"/>
                <wp:lineTo x="20196" y="2097"/>
                <wp:lineTo x="19375" y="1049"/>
                <wp:lineTo x="8702" y="1049"/>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0685"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59917874" w14:textId="0A92A9E0" w:rsidR="00C9371A" w:rsidRPr="00682AB6" w:rsidRDefault="00C9371A">
      <w:pPr>
        <w:rPr>
          <w:rFonts w:ascii="Helvetica" w:hAnsi="Helvetica"/>
        </w:rPr>
      </w:pPr>
    </w:p>
    <w:p w14:paraId="3CC6D9F9" w14:textId="120A9474" w:rsidR="00C9371A" w:rsidRPr="00682AB6" w:rsidRDefault="00421440">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43C5FAC0">
                <wp:simplePos x="0" y="0"/>
                <wp:positionH relativeFrom="margin">
                  <wp:align>center</wp:align>
                </wp:positionH>
                <wp:positionV relativeFrom="paragraph">
                  <wp:posOffset>91440</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322669"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7.2pt" to="450pt,7.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BgRGT73gAAAAsBAAAPAAAAZHJzL2Rvd25y&#13;&#10;ZXYueG1sTI9BS8NAEIXvgv9hGcGb3bUEtWk2pSjFHvTQKuhxmh2TYHY2ZDdt/PeOeNDLwHyPefNe&#13;&#10;sZp8p440xDawheuZAUVcBddybeH1ZXN1ByomZIddYLLwRRFW5flZgbkLJ97RcZ9qJSYcc7TQpNTn&#13;&#10;WseqIY9xFnpi0T7C4DHJOtTaDXgSc9/puTE32mPL8qHBnu4bqj73o7fwRv16O8434VYPuKD3p+yR&#13;&#10;nrfWXl5MD0sZ6yWoRFP6u4CfDpIfSgl2CCO7qDoL0iYJzTJQoi6MEXD4Bbos9P8O5Tc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YERk+94AAAALAQAADwAAAAAAAAAAAAAAAAAUBAAA&#13;&#10;ZHJzL2Rvd25yZXYueG1sUEsFBgAAAAAEAAQA8wAAAB8FAAAAAA==&#13;&#10;" strokecolor="#006068" strokeweight="2pt">
                <w10:wrap anchorx="margin"/>
              </v:line>
            </w:pict>
          </mc:Fallback>
        </mc:AlternateContent>
      </w:r>
    </w:p>
    <w:p w14:paraId="14A970E5" w14:textId="224A739B" w:rsidR="00805BB0" w:rsidRPr="006F14B1" w:rsidRDefault="00A73EEE" w:rsidP="006F14B1">
      <w:pPr>
        <w:jc w:val="center"/>
        <w:rPr>
          <w:rFonts w:ascii="Helvetica" w:hAnsi="Helvetica"/>
          <w:b/>
        </w:rPr>
      </w:pPr>
      <w:r w:rsidRPr="00682AB6">
        <w:rPr>
          <w:rFonts w:ascii="Helvetica" w:hAnsi="Helvetica"/>
          <w:b/>
        </w:rPr>
        <w:t>ATMOsphere Conferences Case Study Guidelines</w:t>
      </w:r>
      <w:r w:rsidR="006F14B1">
        <w:rPr>
          <w:rFonts w:ascii="Helvetica" w:hAnsi="Helvetica"/>
          <w:b/>
        </w:rPr>
        <w:br/>
      </w:r>
    </w:p>
    <w:p w14:paraId="435CB81D" w14:textId="4D07D043" w:rsidR="00682AB6" w:rsidRPr="00421440" w:rsidRDefault="00682AB6"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r w:rsidR="006F14B1">
        <w:rPr>
          <w:rFonts w:ascii="Helvetica" w:eastAsia="Times New Roman" w:hAnsi="Helvetica" w:cs="Arial"/>
          <w:color w:val="000000" w:themeColor="text1"/>
          <w:sz w:val="18"/>
          <w:szCs w:val="18"/>
        </w:rPr>
        <w:br/>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581EE5D4" w:rsidR="0083335E" w:rsidRPr="006F14B1" w:rsidRDefault="0083335E" w:rsidP="0083335E">
      <w:pPr>
        <w:spacing w:line="276" w:lineRule="auto"/>
        <w:rPr>
          <w:rFonts w:ascii="Helvetica" w:hAnsi="Helvetica"/>
          <w:b/>
          <w:bCs/>
          <w:color w:val="006068"/>
          <w:sz w:val="18"/>
          <w:szCs w:val="18"/>
          <w:u w:val="single"/>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an end user. </w:t>
      </w:r>
      <w:r w:rsidR="006F14B1" w:rsidRPr="006F14B1">
        <w:rPr>
          <w:rStyle w:val="Strong"/>
          <w:rFonts w:ascii="Helvetica" w:hAnsi="Helvetica"/>
          <w:color w:val="006068"/>
          <w:sz w:val="18"/>
          <w:szCs w:val="18"/>
          <w:u w:val="single"/>
        </w:rPr>
        <w:t>Preference</w:t>
      </w:r>
      <w:r w:rsidR="00EB1E8E" w:rsidRPr="006F14B1">
        <w:rPr>
          <w:rStyle w:val="Strong"/>
          <w:rFonts w:ascii="Helvetica" w:hAnsi="Helvetica"/>
          <w:color w:val="006068"/>
          <w:sz w:val="18"/>
          <w:szCs w:val="18"/>
          <w:u w:val="single"/>
        </w:rPr>
        <w:t xml:space="preserve"> will be given to the presentations that include the end user</w:t>
      </w:r>
      <w:r w:rsidR="00623F7F">
        <w:rPr>
          <w:rStyle w:val="Strong"/>
          <w:rFonts w:ascii="Helvetica" w:hAnsi="Helvetica"/>
          <w:color w:val="006068"/>
          <w:sz w:val="18"/>
          <w:szCs w:val="18"/>
          <w:u w:val="single"/>
        </w:rPr>
        <w:t xml:space="preserve"> / installer</w:t>
      </w:r>
      <w:r w:rsidR="00EB1E8E" w:rsidRPr="006F14B1">
        <w:rPr>
          <w:rStyle w:val="Strong"/>
          <w:rFonts w:ascii="Helvetica" w:hAnsi="Helvetica"/>
          <w:color w:val="006068"/>
          <w:sz w:val="18"/>
          <w:szCs w:val="18"/>
          <w:u w:val="single"/>
        </w:rPr>
        <w:t xml:space="preserve"> on site or on a pre-recorded video. </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319CD6E6" w14:textId="0D32DCAE" w:rsidR="00A73EEE" w:rsidRPr="00421440" w:rsidRDefault="00A73EEE" w:rsidP="00805BB0">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8ECF6AA" w14:textId="4F0057EE" w:rsidR="00A73EEE" w:rsidRPr="00421440" w:rsidRDefault="00A73EEE" w:rsidP="00805BB0">
      <w:pPr>
        <w:spacing w:line="276" w:lineRule="auto"/>
        <w:rPr>
          <w:rFonts w:ascii="Helvetica" w:eastAsia="Times New Roman" w:hAnsi="Helvetica" w:cs="Arial"/>
          <w:b/>
          <w:bCs/>
          <w:iCs/>
          <w:color w:val="000000" w:themeColor="text1"/>
          <w:sz w:val="18"/>
          <w:szCs w:val="18"/>
        </w:rPr>
      </w:pPr>
    </w:p>
    <w:p w14:paraId="65BFD20A" w14:textId="39F8C028" w:rsidR="00A73EEE" w:rsidRPr="00421440" w:rsidRDefault="00A73EEE"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r w:rsidRPr="00421440">
        <w:rPr>
          <w:rFonts w:ascii="Helvetica" w:eastAsia="Times New Roman" w:hAnsi="Helvetica" w:cs="Arial"/>
          <w:bCs/>
          <w:iCs/>
          <w:color w:val="000000" w:themeColor="text1"/>
          <w:sz w:val="18"/>
          <w:szCs w:val="18"/>
        </w:rPr>
        <w:br/>
      </w:r>
      <w:r w:rsidRPr="00421440">
        <w:rPr>
          <w:rFonts w:ascii="Helvetica" w:eastAsia="Times New Roman" w:hAnsi="Helvetica" w:cs="Arial"/>
          <w:b/>
          <w:bCs/>
          <w:i/>
          <w:iCs/>
          <w:color w:val="000000" w:themeColor="text1"/>
          <w:sz w:val="18"/>
          <w:szCs w:val="18"/>
        </w:rPr>
        <w:br/>
      </w:r>
      <w:r w:rsidRPr="00421440">
        <w:rPr>
          <w:rFonts w:ascii="Helvetica" w:eastAsia="Times New Roman" w:hAnsi="Helvetica" w:cs="Arial"/>
          <w:b/>
          <w:color w:val="000000" w:themeColor="text1"/>
          <w:sz w:val="18"/>
          <w:szCs w:val="18"/>
        </w:rPr>
        <w:t>Topics</w:t>
      </w:r>
      <w:r w:rsidR="00682AB6" w:rsidRPr="00421440">
        <w:rPr>
          <w:rFonts w:ascii="Helvetica" w:eastAsia="Times New Roman" w:hAnsi="Helvetica" w:cs="Arial"/>
          <w:b/>
          <w:color w:val="000000" w:themeColor="text1"/>
          <w:sz w:val="18"/>
          <w:szCs w:val="18"/>
        </w:rPr>
        <w:t>:</w:t>
      </w:r>
      <w:r w:rsidRPr="00421440">
        <w:rPr>
          <w:rFonts w:ascii="Helvetica" w:eastAsia="Times New Roman" w:hAnsi="Helvetica" w:cs="Arial"/>
          <w:color w:val="000000" w:themeColor="text1"/>
          <w:sz w:val="18"/>
          <w:szCs w:val="18"/>
        </w:rPr>
        <w:t xml:space="preserve"> </w:t>
      </w:r>
      <w:r w:rsidR="00D53BD8">
        <w:rPr>
          <w:rFonts w:ascii="Helvetica" w:eastAsia="Times New Roman" w:hAnsi="Helvetica" w:cs="Arial"/>
          <w:color w:val="000000" w:themeColor="text1"/>
          <w:sz w:val="18"/>
          <w:szCs w:val="18"/>
        </w:rPr>
        <w:t>S</w:t>
      </w:r>
      <w:r w:rsidRPr="00421440">
        <w:rPr>
          <w:rFonts w:ascii="Helvetica" w:eastAsia="Times New Roman" w:hAnsi="Helvetica" w:cs="Arial"/>
          <w:color w:val="000000" w:themeColor="text1"/>
          <w:sz w:val="18"/>
          <w:szCs w:val="18"/>
        </w:rPr>
        <w:t>hould include HVAC&amp;R applications with natural refrigerants (</w:t>
      </w:r>
      <w:r w:rsidR="00D53BD8">
        <w:rPr>
          <w:rFonts w:ascii="Helvetica" w:eastAsia="Times New Roman" w:hAnsi="Helvetica" w:cs="Arial"/>
          <w:color w:val="000000" w:themeColor="text1"/>
          <w:sz w:val="18"/>
          <w:szCs w:val="18"/>
        </w:rPr>
        <w:t xml:space="preserve">e.g.  </w:t>
      </w:r>
      <w:r w:rsidRPr="00421440">
        <w:rPr>
          <w:rFonts w:ascii="Helvetica" w:eastAsia="Times New Roman" w:hAnsi="Helvetica" w:cs="Arial"/>
          <w:color w:val="000000" w:themeColor="text1"/>
          <w:sz w:val="18"/>
          <w:szCs w:val="18"/>
        </w:rPr>
        <w:t>R744, R717, R718, R290, R600a, R1270) such as:</w:t>
      </w:r>
    </w:p>
    <w:p w14:paraId="0AE9B442"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Commercial &amp; light commercial refrigeration</w:t>
      </w:r>
    </w:p>
    <w:p w14:paraId="42B50DA9" w14:textId="6285BB90" w:rsidR="00A73EEE"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Industrial refrigeration</w:t>
      </w:r>
    </w:p>
    <w:p w14:paraId="31E2A5B5" w14:textId="7E80DC20"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Heat pumps</w:t>
      </w:r>
    </w:p>
    <w:p w14:paraId="2C0B0C76" w14:textId="77777777" w:rsidR="00932979" w:rsidRPr="00421440"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Air conditioning (mobile &amp; stationary)</w:t>
      </w:r>
    </w:p>
    <w:p w14:paraId="36D9E363" w14:textId="5274A202" w:rsidR="00A73EEE" w:rsidRPr="00932979" w:rsidRDefault="00A73EEE"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932979">
        <w:rPr>
          <w:rFonts w:ascii="Helvetica" w:eastAsia="Times New Roman" w:hAnsi="Helvetica" w:cs="Arial"/>
          <w:color w:val="000000" w:themeColor="text1"/>
          <w:sz w:val="18"/>
          <w:szCs w:val="18"/>
        </w:rPr>
        <w:t>Transport refrigeration</w:t>
      </w:r>
    </w:p>
    <w:p w14:paraId="3A6DB311" w14:textId="13C2B7D2"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New areas of application</w:t>
      </w:r>
    </w:p>
    <w:p w14:paraId="1D7B71AA" w14:textId="77777777" w:rsidR="00A73EEE" w:rsidRPr="00421440" w:rsidRDefault="00A73EEE" w:rsidP="00805BB0">
      <w:pPr>
        <w:spacing w:line="276" w:lineRule="auto"/>
        <w:ind w:left="300" w:right="300"/>
        <w:rPr>
          <w:rFonts w:ascii="Helvetica" w:eastAsia="Times New Roman" w:hAnsi="Helvetica" w:cs="Arial"/>
          <w:color w:val="000000" w:themeColor="text1"/>
          <w:sz w:val="18"/>
          <w:szCs w:val="18"/>
        </w:rPr>
      </w:pP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w:t>
      </w:r>
      <w:proofErr w:type="gramStart"/>
      <w:r w:rsidR="006F335E" w:rsidRPr="006F335E">
        <w:rPr>
          <w:rFonts w:ascii="Helvetica" w:eastAsia="Times New Roman" w:hAnsi="Helvetica" w:cs="Times New Roman"/>
          <w:sz w:val="18"/>
          <w:szCs w:val="28"/>
        </w:rPr>
        <w:t>timeliness</w:t>
      </w:r>
      <w:proofErr w:type="gramEnd"/>
      <w:r w:rsidR="006F335E" w:rsidRPr="006F335E">
        <w:rPr>
          <w:rFonts w:ascii="Helvetica" w:eastAsia="Times New Roman" w:hAnsi="Helvetica" w:cs="Times New Roman"/>
          <w:sz w:val="18"/>
          <w:szCs w:val="28"/>
        </w:rPr>
        <w:t xml:space="preserve">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1689D862"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Box>
          </w:ffData>
        </w:fldChar>
      </w:r>
      <w:r w:rsidRPr="00421440">
        <w:rPr>
          <w:rFonts w:ascii="Helvetica" w:hAnsi="Helvetica"/>
          <w:color w:val="000000" w:themeColor="text1"/>
          <w:sz w:val="18"/>
        </w:rPr>
        <w:instrText xml:space="preserve"> FORMCHECKBOX </w:instrText>
      </w:r>
      <w:r w:rsidR="00000000">
        <w:rPr>
          <w:rFonts w:ascii="Helvetica" w:hAnsi="Helvetica"/>
          <w:color w:val="000000" w:themeColor="text1"/>
          <w:sz w:val="18"/>
        </w:rPr>
      </w:r>
      <w:r w:rsidR="0000000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72F7CE9C" w:rsidR="00A73EEE" w:rsidRPr="00682AB6" w:rsidRDefault="00293F82" w:rsidP="00942A20">
      <w:pPr>
        <w:rPr>
          <w:rFonts w:ascii="Helvetica" w:hAnsi="Helvetica"/>
          <w:b/>
        </w:rPr>
      </w:pPr>
      <w:r w:rsidRPr="00682AB6">
        <w:rPr>
          <w:rFonts w:ascii="Helvetica" w:hAnsi="Helvetica"/>
          <w:noProof/>
        </w:rPr>
        <w:lastRenderedPageBreak/>
        <w:drawing>
          <wp:anchor distT="0" distB="0" distL="114300" distR="114300" simplePos="0" relativeHeight="251664384" behindDoc="0" locked="0" layoutInCell="1" allowOverlap="1" wp14:anchorId="471AF127" wp14:editId="120D3E0A">
            <wp:simplePos x="0" y="0"/>
            <wp:positionH relativeFrom="margin">
              <wp:posOffset>2356642</wp:posOffset>
            </wp:positionH>
            <wp:positionV relativeFrom="margin">
              <wp:posOffset>-541106</wp:posOffset>
            </wp:positionV>
            <wp:extent cx="1670685" cy="1046480"/>
            <wp:effectExtent l="0" t="0" r="0" b="0"/>
            <wp:wrapThrough wrapText="bothSides">
              <wp:wrapPolygon edited="0">
                <wp:start x="8702" y="1049"/>
                <wp:lineTo x="1806" y="1573"/>
                <wp:lineTo x="1149" y="1835"/>
                <wp:lineTo x="1149" y="18874"/>
                <wp:lineTo x="12971" y="19922"/>
                <wp:lineTo x="14121" y="19922"/>
                <wp:lineTo x="17569" y="19398"/>
                <wp:lineTo x="20689" y="18874"/>
                <wp:lineTo x="20525" y="18350"/>
                <wp:lineTo x="19704" y="14155"/>
                <wp:lineTo x="20360" y="9961"/>
                <wp:lineTo x="20525" y="3932"/>
                <wp:lineTo x="20196" y="2097"/>
                <wp:lineTo x="19375" y="1049"/>
                <wp:lineTo x="8702" y="1049"/>
              </wp:wrapPolygon>
            </wp:wrapThrough>
            <wp:docPr id="7" name="Picture 7"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0685" cy="1046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393931" w14:textId="4ACB9C2C" w:rsidR="00293F82" w:rsidRDefault="00293F82" w:rsidP="00A73EEE">
      <w:pPr>
        <w:jc w:val="center"/>
        <w:rPr>
          <w:rFonts w:ascii="Helvetica" w:hAnsi="Helvetica"/>
          <w:b/>
        </w:rPr>
      </w:pPr>
    </w:p>
    <w:p w14:paraId="098DB78B" w14:textId="43EEE670" w:rsidR="00293F82" w:rsidRDefault="00293F82"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721135EE">
                <wp:simplePos x="0" y="0"/>
                <wp:positionH relativeFrom="margin">
                  <wp:posOffset>479539</wp:posOffset>
                </wp:positionH>
                <wp:positionV relativeFrom="paragraph">
                  <wp:posOffset>172720</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C04ACA9"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13.6pt" to="487.75pt,1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A63lfn3gAAAA0BAAAPAAAAZHJzL2Rvd25y&#13;&#10;ZXYueG1sTE9NT8MwDL0j8R8iI3FjKRWjrGs6TaCJHeDAQIKj15i2onGqJt3Kv8fAAS6W/J79PorV&#13;&#10;5Dp1oCG0ng1czhJQxJW3LdcGXp43FzegQkS22HkmA58UYFWenhSYW3/kJzrsYq1EhEOOBpoY+1zr&#13;&#10;UDXkMMx8Tyzcux8cRlmHWtsBjyLuOp0mybV22LI4NNjTbUPVx250Bl6pX2/HdOMzPeCC3h6u7ulx&#13;&#10;a8z52XS3lLFegoo0xb8P+O4g+aGUYHs/sg2qM5DN53JpIM1SUMIvfoD9L6DLQv9vUX4B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Ot5X594AAAANAQAADwAAAAAAAAAAAAAAAAAUBAAA&#13;&#10;ZHJzL2Rvd25yZXYueG1sUEsFBgAAAAAEAAQA8wAAAB8FAAAAAA==&#13;&#10;" strokecolor="#006068" strokeweight="2pt">
                <w10:wrap type="through" anchorx="margin"/>
              </v:line>
            </w:pict>
          </mc:Fallback>
        </mc:AlternateContent>
      </w:r>
    </w:p>
    <w:p w14:paraId="1B35923B" w14:textId="3421A397" w:rsidR="00C9371A" w:rsidRPr="00682AB6" w:rsidRDefault="00C9371A" w:rsidP="00A73EEE">
      <w:pPr>
        <w:jc w:val="center"/>
        <w:rPr>
          <w:rFonts w:ascii="Helvetica" w:hAnsi="Helvetica"/>
          <w:b/>
        </w:rPr>
      </w:pPr>
      <w:r w:rsidRPr="00682AB6">
        <w:rPr>
          <w:rFonts w:ascii="Helvetica" w:hAnsi="Helvetica"/>
          <w:b/>
        </w:rPr>
        <w:t>ATMOsphere Conferences Case Study Submission Template</w:t>
      </w:r>
    </w:p>
    <w:p w14:paraId="7137AE70" w14:textId="77777777" w:rsidR="00C9371A" w:rsidRPr="00682AB6" w:rsidRDefault="00C9371A" w:rsidP="00C9371A">
      <w:pPr>
        <w:jc w:val="center"/>
        <w:rPr>
          <w:rFonts w:ascii="Helvetica" w:hAnsi="Helvetica"/>
          <w:b/>
        </w:rPr>
      </w:pP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6513BC30"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421440">
        <w:rPr>
          <w:rFonts w:ascii="Helvetica" w:hAnsi="Helvetica"/>
          <w:sz w:val="20"/>
        </w:rPr>
        <w:fldChar w:fldCharType="end"/>
      </w:r>
      <w:bookmarkEnd w:id="0"/>
    </w:p>
    <w:p w14:paraId="50E1A203" w14:textId="49D7D63B"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421440">
        <w:rPr>
          <w:rFonts w:ascii="Helvetica" w:hAnsi="Helvetica"/>
          <w:sz w:val="20"/>
        </w:rPr>
        <w:fldChar w:fldCharType="end"/>
      </w:r>
      <w:bookmarkEnd w:id="1"/>
    </w:p>
    <w:p w14:paraId="7B113E75" w14:textId="168DF240"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421440">
        <w:rPr>
          <w:rFonts w:ascii="Helvetica" w:hAnsi="Helvetica"/>
          <w:sz w:val="20"/>
        </w:rPr>
        <w:fldChar w:fldCharType="end"/>
      </w:r>
      <w:bookmarkEnd w:id="2"/>
    </w:p>
    <w:p w14:paraId="5F95F887" w14:textId="18402260"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421440">
        <w:rPr>
          <w:rFonts w:ascii="Helvetica" w:hAnsi="Helvetica"/>
          <w:sz w:val="20"/>
        </w:rPr>
        <w:fldChar w:fldCharType="end"/>
      </w:r>
      <w:bookmarkEnd w:id="3"/>
    </w:p>
    <w:p w14:paraId="176C2DC9" w14:textId="02D66DDF"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421440">
        <w:rPr>
          <w:rFonts w:ascii="Helvetica" w:hAnsi="Helvetica"/>
          <w:sz w:val="20"/>
        </w:rPr>
        <w:fldChar w:fldCharType="end"/>
      </w:r>
      <w:bookmarkEnd w:id="4"/>
    </w:p>
    <w:p w14:paraId="2C252A39" w14:textId="22D66966"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593C81F9"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13F9B89F"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4423EE39"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0E6F471F"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7921DD66"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0CC87783"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sidR="00293F82">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6F14B1">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8DFEB" w14:textId="77777777" w:rsidR="00185619" w:rsidRDefault="00185619" w:rsidP="00293F82">
      <w:r>
        <w:separator/>
      </w:r>
    </w:p>
  </w:endnote>
  <w:endnote w:type="continuationSeparator" w:id="0">
    <w:p w14:paraId="2761C06E" w14:textId="77777777" w:rsidR="00185619" w:rsidRDefault="00185619"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CBF6D" w14:textId="77777777" w:rsidR="00185619" w:rsidRDefault="00185619" w:rsidP="00293F82">
      <w:r>
        <w:separator/>
      </w:r>
    </w:p>
  </w:footnote>
  <w:footnote w:type="continuationSeparator" w:id="0">
    <w:p w14:paraId="661CB4F8" w14:textId="77777777" w:rsidR="00185619" w:rsidRDefault="00185619"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0"/>
  </w:num>
  <w:num w:numId="2" w16cid:durableId="1668748078">
    <w:abstractNumId w:val="5"/>
  </w:num>
  <w:num w:numId="3" w16cid:durableId="1421564154">
    <w:abstractNumId w:val="2"/>
  </w:num>
  <w:num w:numId="4" w16cid:durableId="393236029">
    <w:abstractNumId w:val="4"/>
  </w:num>
  <w:num w:numId="5" w16cid:durableId="167908660">
    <w:abstractNumId w:val="3"/>
  </w:num>
  <w:num w:numId="6" w16cid:durableId="1513910726">
    <w:abstractNumId w:val="6"/>
  </w:num>
  <w:num w:numId="7" w16cid:durableId="1289773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D0D36"/>
    <w:rsid w:val="00104C0D"/>
    <w:rsid w:val="00120706"/>
    <w:rsid w:val="001562CF"/>
    <w:rsid w:val="00185619"/>
    <w:rsid w:val="0026560C"/>
    <w:rsid w:val="00293F82"/>
    <w:rsid w:val="00421440"/>
    <w:rsid w:val="00480280"/>
    <w:rsid w:val="004D302D"/>
    <w:rsid w:val="00546D69"/>
    <w:rsid w:val="0059348D"/>
    <w:rsid w:val="005A409B"/>
    <w:rsid w:val="005B3E15"/>
    <w:rsid w:val="00623F7F"/>
    <w:rsid w:val="00644890"/>
    <w:rsid w:val="00682AB6"/>
    <w:rsid w:val="006F14B1"/>
    <w:rsid w:val="006F335E"/>
    <w:rsid w:val="007377F7"/>
    <w:rsid w:val="00805BB0"/>
    <w:rsid w:val="0083335E"/>
    <w:rsid w:val="008A219D"/>
    <w:rsid w:val="008A3E3F"/>
    <w:rsid w:val="00907180"/>
    <w:rsid w:val="00932979"/>
    <w:rsid w:val="00942A20"/>
    <w:rsid w:val="009C3C2D"/>
    <w:rsid w:val="00A15708"/>
    <w:rsid w:val="00A55A14"/>
    <w:rsid w:val="00A73EEE"/>
    <w:rsid w:val="00BF2B6D"/>
    <w:rsid w:val="00C9371A"/>
    <w:rsid w:val="00CA0AD4"/>
    <w:rsid w:val="00CC3F94"/>
    <w:rsid w:val="00CC4751"/>
    <w:rsid w:val="00D53BD8"/>
    <w:rsid w:val="00E12D2E"/>
    <w:rsid w:val="00EB1E8E"/>
    <w:rsid w:val="00F05459"/>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Maria Lujan Hernandez</cp:lastModifiedBy>
  <cp:revision>2</cp:revision>
  <dcterms:created xsi:type="dcterms:W3CDTF">2023-01-31T09:30:00Z</dcterms:created>
  <dcterms:modified xsi:type="dcterms:W3CDTF">2023-01-31T09:30:00Z</dcterms:modified>
</cp:coreProperties>
</file>